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50" w:rsidRPr="00B23850" w:rsidRDefault="00B23850" w:rsidP="00B23850">
      <w:pPr>
        <w:pStyle w:val="30"/>
        <w:shd w:val="clear" w:color="auto" w:fill="auto"/>
        <w:spacing w:line="200" w:lineRule="atLeast"/>
        <w:jc w:val="center"/>
        <w:rPr>
          <w:rFonts w:ascii="Arial" w:hAnsi="Arial" w:cs="Arial"/>
        </w:rPr>
      </w:pPr>
      <w:r w:rsidRPr="00B23850">
        <w:rPr>
          <w:rFonts w:ascii="Arial" w:hAnsi="Arial" w:cs="Arial"/>
        </w:rPr>
        <w:t>КРАСНОДАРСКИЙ КРАЙ</w:t>
      </w:r>
    </w:p>
    <w:p w:rsidR="00B23850" w:rsidRPr="00B23850" w:rsidRDefault="00B23850" w:rsidP="00B23850">
      <w:pPr>
        <w:pStyle w:val="30"/>
        <w:shd w:val="clear" w:color="auto" w:fill="auto"/>
        <w:spacing w:line="200" w:lineRule="atLeast"/>
        <w:jc w:val="center"/>
        <w:rPr>
          <w:rFonts w:ascii="Arial" w:hAnsi="Arial" w:cs="Arial"/>
        </w:rPr>
      </w:pPr>
      <w:r w:rsidRPr="00B23850">
        <w:rPr>
          <w:rFonts w:ascii="Arial" w:hAnsi="Arial" w:cs="Arial"/>
          <w:bCs/>
          <w:spacing w:val="0"/>
          <w:position w:val="-20"/>
        </w:rPr>
        <w:t>БЕЛОРЕЧЕНСКИЙ РАЙОН</w:t>
      </w:r>
    </w:p>
    <w:p w:rsidR="00072BA3" w:rsidRPr="00B23850" w:rsidRDefault="009C1EFB">
      <w:pPr>
        <w:pStyle w:val="60"/>
        <w:shd w:val="clear" w:color="auto" w:fill="auto"/>
        <w:spacing w:before="0" w:line="260" w:lineRule="exact"/>
        <w:ind w:left="40"/>
        <w:rPr>
          <w:rFonts w:ascii="Arial" w:hAnsi="Arial" w:cs="Arial"/>
          <w:b w:val="0"/>
          <w:sz w:val="24"/>
          <w:szCs w:val="24"/>
        </w:rPr>
      </w:pPr>
      <w:r w:rsidRPr="00B23850">
        <w:rPr>
          <w:rFonts w:ascii="Arial" w:hAnsi="Arial" w:cs="Arial"/>
          <w:b w:val="0"/>
          <w:sz w:val="24"/>
          <w:szCs w:val="24"/>
        </w:rPr>
        <w:t>АДМИНИСТРАЦИЯ ЧЕРНИГОВСКОГО СЕЛЬСКОГО ПОСЕЛЕНИЯ</w:t>
      </w:r>
    </w:p>
    <w:p w:rsidR="00072BA3" w:rsidRPr="00B23850" w:rsidRDefault="009C1EFB">
      <w:pPr>
        <w:pStyle w:val="60"/>
        <w:shd w:val="clear" w:color="auto" w:fill="auto"/>
        <w:spacing w:before="0" w:after="348" w:line="260" w:lineRule="exact"/>
        <w:ind w:left="40"/>
        <w:rPr>
          <w:rFonts w:ascii="Arial" w:hAnsi="Arial" w:cs="Arial"/>
          <w:b w:val="0"/>
          <w:sz w:val="24"/>
          <w:szCs w:val="24"/>
        </w:rPr>
      </w:pPr>
      <w:r w:rsidRPr="00B23850">
        <w:rPr>
          <w:rFonts w:ascii="Arial" w:hAnsi="Arial" w:cs="Arial"/>
          <w:b w:val="0"/>
          <w:sz w:val="24"/>
          <w:szCs w:val="24"/>
        </w:rPr>
        <w:t>БЕЛОРЕЧЕНСКОГО РАЙОНА</w:t>
      </w:r>
    </w:p>
    <w:p w:rsidR="00B23850" w:rsidRPr="00B23850" w:rsidRDefault="009C1EFB" w:rsidP="00B23850">
      <w:pPr>
        <w:pStyle w:val="20"/>
        <w:keepNext/>
        <w:keepLines/>
        <w:shd w:val="clear" w:color="auto" w:fill="auto"/>
        <w:spacing w:before="0" w:after="409" w:line="340" w:lineRule="exact"/>
        <w:ind w:left="40"/>
        <w:rPr>
          <w:rFonts w:ascii="Arial" w:hAnsi="Arial" w:cs="Arial"/>
          <w:b w:val="0"/>
          <w:sz w:val="24"/>
          <w:szCs w:val="24"/>
        </w:rPr>
      </w:pPr>
      <w:bookmarkStart w:id="0" w:name="bookmark1"/>
      <w:r w:rsidRPr="00B23850">
        <w:rPr>
          <w:rFonts w:ascii="Arial" w:hAnsi="Arial" w:cs="Arial"/>
          <w:b w:val="0"/>
          <w:sz w:val="24"/>
          <w:szCs w:val="24"/>
        </w:rPr>
        <w:t>ПОСТАНОВЛЕНИЕ</w:t>
      </w:r>
      <w:bookmarkEnd w:id="0"/>
    </w:p>
    <w:p w:rsidR="00B23850" w:rsidRPr="00B23850" w:rsidRDefault="00B23850" w:rsidP="00B23850">
      <w:pPr>
        <w:pStyle w:val="20"/>
        <w:keepNext/>
        <w:keepLines/>
        <w:shd w:val="clear" w:color="auto" w:fill="auto"/>
        <w:spacing w:before="0" w:after="409" w:line="340" w:lineRule="exact"/>
        <w:ind w:left="40" w:firstLine="668"/>
        <w:jc w:val="left"/>
        <w:rPr>
          <w:rFonts w:ascii="Arial" w:hAnsi="Arial" w:cs="Arial"/>
          <w:b w:val="0"/>
          <w:sz w:val="24"/>
          <w:szCs w:val="24"/>
        </w:rPr>
      </w:pPr>
      <w:r w:rsidRPr="00B23850">
        <w:rPr>
          <w:rFonts w:ascii="Arial" w:hAnsi="Arial" w:cs="Arial"/>
          <w:b w:val="0"/>
          <w:sz w:val="24"/>
          <w:szCs w:val="24"/>
        </w:rPr>
        <w:t xml:space="preserve">27 декабря </w:t>
      </w:r>
      <w:r w:rsidR="009C1EFB" w:rsidRPr="00B23850">
        <w:rPr>
          <w:rFonts w:ascii="Arial" w:hAnsi="Arial" w:cs="Arial"/>
          <w:b w:val="0"/>
          <w:sz w:val="24"/>
          <w:szCs w:val="24"/>
        </w:rPr>
        <w:t>2021 года</w:t>
      </w:r>
      <w:r w:rsidR="009C1EFB" w:rsidRPr="00B23850">
        <w:rPr>
          <w:rFonts w:ascii="Arial" w:hAnsi="Arial" w:cs="Arial"/>
          <w:b w:val="0"/>
          <w:sz w:val="24"/>
          <w:szCs w:val="24"/>
        </w:rPr>
        <w:tab/>
      </w:r>
      <w:r w:rsidRPr="00B23850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     </w:t>
      </w:r>
      <w:r w:rsidRPr="00B23850">
        <w:rPr>
          <w:rFonts w:ascii="Arial" w:hAnsi="Arial" w:cs="Arial"/>
          <w:b w:val="0"/>
          <w:sz w:val="24"/>
          <w:szCs w:val="24"/>
        </w:rPr>
        <w:t xml:space="preserve">     </w:t>
      </w:r>
      <w:r w:rsidR="009C1EFB" w:rsidRPr="00B23850">
        <w:rPr>
          <w:rFonts w:ascii="Arial" w:hAnsi="Arial" w:cs="Arial"/>
          <w:b w:val="0"/>
          <w:sz w:val="24"/>
          <w:szCs w:val="24"/>
        </w:rPr>
        <w:t>№ 109</w:t>
      </w:r>
      <w:r w:rsidRPr="00B23850">
        <w:rPr>
          <w:rFonts w:ascii="Arial" w:hAnsi="Arial" w:cs="Arial"/>
          <w:b w:val="0"/>
          <w:sz w:val="24"/>
          <w:szCs w:val="24"/>
        </w:rPr>
        <w:t xml:space="preserve">            </w:t>
      </w:r>
      <w:r>
        <w:rPr>
          <w:rFonts w:ascii="Arial" w:hAnsi="Arial" w:cs="Arial"/>
          <w:b w:val="0"/>
          <w:sz w:val="24"/>
          <w:szCs w:val="24"/>
        </w:rPr>
        <w:t xml:space="preserve">             </w:t>
      </w:r>
      <w:r w:rsidRPr="00B23850">
        <w:rPr>
          <w:rFonts w:ascii="Arial" w:hAnsi="Arial" w:cs="Arial"/>
          <w:b w:val="0"/>
          <w:sz w:val="24"/>
          <w:szCs w:val="24"/>
        </w:rPr>
        <w:t xml:space="preserve">  </w:t>
      </w:r>
      <w:r w:rsidR="009C1EFB" w:rsidRPr="00B23850">
        <w:rPr>
          <w:rFonts w:ascii="Arial" w:hAnsi="Arial" w:cs="Arial"/>
          <w:b w:val="0"/>
          <w:sz w:val="24"/>
          <w:szCs w:val="24"/>
        </w:rPr>
        <w:t>п. Молодежный</w:t>
      </w:r>
    </w:p>
    <w:p w:rsidR="00072BA3" w:rsidRDefault="009C1EFB" w:rsidP="00B23850">
      <w:pPr>
        <w:pStyle w:val="20"/>
        <w:keepNext/>
        <w:keepLines/>
        <w:shd w:val="clear" w:color="auto" w:fill="auto"/>
        <w:spacing w:before="0" w:after="409" w:line="340" w:lineRule="exact"/>
        <w:ind w:left="40"/>
        <w:rPr>
          <w:rFonts w:ascii="Arial" w:hAnsi="Arial" w:cs="Arial"/>
          <w:sz w:val="32"/>
          <w:szCs w:val="32"/>
        </w:rPr>
      </w:pPr>
      <w:r w:rsidRPr="00B23850">
        <w:rPr>
          <w:rFonts w:ascii="Arial" w:hAnsi="Arial" w:cs="Arial"/>
          <w:sz w:val="24"/>
          <w:szCs w:val="24"/>
        </w:rPr>
        <w:br/>
      </w:r>
      <w:r w:rsidRPr="00B23850">
        <w:rPr>
          <w:rStyle w:val="6"/>
          <w:rFonts w:ascii="Arial" w:hAnsi="Arial" w:cs="Arial"/>
          <w:b/>
          <w:sz w:val="32"/>
          <w:szCs w:val="32"/>
        </w:rPr>
        <w:t>«Об утверждении Порядка информиро</w:t>
      </w:r>
      <w:r w:rsidR="00B23850">
        <w:rPr>
          <w:rStyle w:val="6"/>
          <w:rFonts w:ascii="Arial" w:hAnsi="Arial" w:cs="Arial"/>
          <w:b/>
          <w:sz w:val="32"/>
          <w:szCs w:val="32"/>
        </w:rPr>
        <w:t xml:space="preserve">вания населения об установке на </w:t>
      </w:r>
      <w:r w:rsidRPr="00B23850">
        <w:rPr>
          <w:rStyle w:val="6"/>
          <w:rFonts w:ascii="Arial" w:hAnsi="Arial" w:cs="Arial"/>
          <w:b/>
          <w:sz w:val="32"/>
          <w:szCs w:val="32"/>
        </w:rPr>
        <w:t xml:space="preserve">автомобильных дорогах общего пользования </w:t>
      </w:r>
      <w:r w:rsidR="00B23850">
        <w:rPr>
          <w:rStyle w:val="6"/>
          <w:rFonts w:ascii="Arial" w:hAnsi="Arial" w:cs="Arial"/>
          <w:b/>
          <w:sz w:val="32"/>
          <w:szCs w:val="32"/>
        </w:rPr>
        <w:t xml:space="preserve">местного значения </w:t>
      </w:r>
      <w:r w:rsidRPr="00B23850">
        <w:rPr>
          <w:rStyle w:val="6"/>
          <w:rFonts w:ascii="Arial" w:hAnsi="Arial" w:cs="Arial"/>
          <w:b/>
          <w:sz w:val="32"/>
          <w:szCs w:val="32"/>
        </w:rPr>
        <w:t>Черниговского сельского поселения Белореченского района дорожных</w:t>
      </w:r>
      <w:r w:rsidRPr="00B23850">
        <w:rPr>
          <w:rStyle w:val="6"/>
          <w:rFonts w:ascii="Arial" w:hAnsi="Arial" w:cs="Arial"/>
          <w:b/>
          <w:sz w:val="32"/>
          <w:szCs w:val="32"/>
        </w:rPr>
        <w:br/>
        <w:t>знаков или нанесении разметки, запр</w:t>
      </w:r>
      <w:r w:rsidR="00B23850">
        <w:rPr>
          <w:rStyle w:val="6"/>
          <w:rFonts w:ascii="Arial" w:hAnsi="Arial" w:cs="Arial"/>
          <w:b/>
          <w:sz w:val="32"/>
          <w:szCs w:val="32"/>
        </w:rPr>
        <w:t xml:space="preserve">ещающих въезд всех транспортных </w:t>
      </w:r>
      <w:r w:rsidRPr="00B23850">
        <w:rPr>
          <w:rStyle w:val="6"/>
          <w:rFonts w:ascii="Arial" w:hAnsi="Arial" w:cs="Arial"/>
          <w:b/>
          <w:sz w:val="32"/>
          <w:szCs w:val="32"/>
        </w:rPr>
        <w:t>средств в данном направлении, ост</w:t>
      </w:r>
      <w:r w:rsidR="00B23850">
        <w:rPr>
          <w:rStyle w:val="6"/>
          <w:rFonts w:ascii="Arial" w:hAnsi="Arial" w:cs="Arial"/>
          <w:b/>
          <w:sz w:val="32"/>
          <w:szCs w:val="32"/>
        </w:rPr>
        <w:t xml:space="preserve">ановку или стоянку транспортных </w:t>
      </w:r>
      <w:r w:rsidRPr="00B23850">
        <w:rPr>
          <w:rStyle w:val="6"/>
          <w:rFonts w:ascii="Arial" w:hAnsi="Arial" w:cs="Arial"/>
          <w:b/>
          <w:sz w:val="32"/>
          <w:szCs w:val="32"/>
        </w:rPr>
        <w:t>средств либо обозначающих дорогу или проезжую часть с</w:t>
      </w:r>
      <w:r w:rsidRPr="00B23850">
        <w:rPr>
          <w:rStyle w:val="6"/>
          <w:rFonts w:ascii="Arial" w:hAnsi="Arial" w:cs="Arial"/>
          <w:b/>
          <w:sz w:val="32"/>
          <w:szCs w:val="32"/>
        </w:rPr>
        <w:br/>
        <w:t>односторонним движением либо выезд на такую дорогу или проезжую</w:t>
      </w:r>
      <w:r w:rsidR="00B23850" w:rsidRPr="00B23850">
        <w:rPr>
          <w:rStyle w:val="6"/>
          <w:rFonts w:ascii="Arial" w:hAnsi="Arial" w:cs="Arial"/>
          <w:b/>
          <w:sz w:val="32"/>
          <w:szCs w:val="32"/>
        </w:rPr>
        <w:t xml:space="preserve"> </w:t>
      </w:r>
      <w:r w:rsidRPr="00B23850">
        <w:rPr>
          <w:rFonts w:ascii="Arial" w:hAnsi="Arial" w:cs="Arial"/>
          <w:sz w:val="32"/>
          <w:szCs w:val="32"/>
        </w:rPr>
        <w:t>часть»</w:t>
      </w:r>
    </w:p>
    <w:p w:rsidR="00B23850" w:rsidRPr="00B23850" w:rsidRDefault="00B23850" w:rsidP="00B23850">
      <w:pPr>
        <w:pStyle w:val="20"/>
        <w:keepNext/>
        <w:keepLines/>
        <w:shd w:val="clear" w:color="auto" w:fill="auto"/>
        <w:spacing w:before="0" w:after="0" w:line="340" w:lineRule="exact"/>
        <w:ind w:left="40"/>
        <w:rPr>
          <w:rFonts w:ascii="Arial" w:hAnsi="Arial" w:cs="Arial"/>
          <w:b w:val="0"/>
          <w:sz w:val="32"/>
          <w:szCs w:val="32"/>
        </w:rPr>
      </w:pPr>
    </w:p>
    <w:p w:rsidR="00072BA3" w:rsidRPr="00B23850" w:rsidRDefault="00BA067D">
      <w:pPr>
        <w:pStyle w:val="70"/>
        <w:shd w:val="clear" w:color="auto" w:fill="auto"/>
        <w:spacing w:before="0" w:after="0" w:line="274" w:lineRule="exact"/>
        <w:ind w:firstLine="600"/>
        <w:jc w:val="both"/>
        <w:rPr>
          <w:rFonts w:ascii="Arial" w:hAnsi="Arial" w:cs="Arial"/>
        </w:rPr>
      </w:pPr>
      <w:r w:rsidRPr="00B23850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589915" simplePos="0" relativeHeight="377487104" behindDoc="1" locked="0" layoutInCell="1" allowOverlap="1">
                <wp:simplePos x="0" y="0"/>
                <wp:positionH relativeFrom="margin">
                  <wp:posOffset>-827405</wp:posOffset>
                </wp:positionH>
                <wp:positionV relativeFrom="paragraph">
                  <wp:posOffset>1334770</wp:posOffset>
                </wp:positionV>
                <wp:extent cx="237490" cy="215900"/>
                <wp:effectExtent l="0" t="0" r="3810" b="4445"/>
                <wp:wrapSquare wrapText="righ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A3" w:rsidRDefault="009C1EFB">
                            <w:pPr>
                              <w:pStyle w:val="8"/>
                              <w:shd w:val="clear" w:color="auto" w:fill="auto"/>
                              <w:spacing w:line="340" w:lineRule="exact"/>
                            </w:pPr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5.15pt;margin-top:105.1pt;width:18.7pt;height:17pt;z-index:-125829376;visibility:visible;mso-wrap-style:square;mso-width-percent:0;mso-height-percent:0;mso-wrap-distance-left:5pt;mso-wrap-distance-top:0;mso-wrap-distance-right:46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6RDr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" filled="f" stroked="f">
                <v:textbox style="mso-fit-shape-to-text:t" inset="0,0,0,0">
                  <w:txbxContent>
                    <w:p w:rsidR="00072BA3" w:rsidRDefault="009C1EFB">
                      <w:pPr>
                        <w:pStyle w:val="8"/>
                        <w:shd w:val="clear" w:color="auto" w:fill="auto"/>
                        <w:spacing w:line="340" w:lineRule="exact"/>
                      </w:pPr>
                      <w:r>
                        <w:t>С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C1EFB" w:rsidRPr="00B23850">
        <w:rPr>
          <w:rFonts w:ascii="Arial" w:hAnsi="Arial" w:cs="Arial"/>
        </w:rPr>
        <w:t>В соответствии с федеральными законами от 10 декабря 1995 года № 196-ФЗ «О безопасности дорожного движения», от 06 октября 2003 года 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23 октября 1993 года № 1090 «О Правилах дорожного движения», администрация Черниговского сельского поселения Белореченского района постановляет:</w:t>
      </w:r>
    </w:p>
    <w:p w:rsidR="00072BA3" w:rsidRPr="00B23850" w:rsidRDefault="009C1EFB">
      <w:pPr>
        <w:pStyle w:val="70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274" w:lineRule="exact"/>
        <w:ind w:firstLine="600"/>
        <w:jc w:val="both"/>
        <w:rPr>
          <w:rFonts w:ascii="Arial" w:hAnsi="Arial" w:cs="Arial"/>
        </w:rPr>
      </w:pPr>
      <w:r w:rsidRPr="00B23850">
        <w:rPr>
          <w:rFonts w:ascii="Arial" w:hAnsi="Arial" w:cs="Arial"/>
        </w:rPr>
        <w:t>Утвердить Порядок информирования населения об установке на автомобильных дорогах общего пользования местного значения Черниговского сельского поселения Белореченского района дорожных знаков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(прилагается).</w:t>
      </w:r>
    </w:p>
    <w:p w:rsidR="00072BA3" w:rsidRPr="00B23850" w:rsidRDefault="009C1EFB">
      <w:pPr>
        <w:pStyle w:val="70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274" w:lineRule="exact"/>
        <w:ind w:firstLine="600"/>
        <w:jc w:val="both"/>
        <w:rPr>
          <w:rFonts w:ascii="Arial" w:hAnsi="Arial" w:cs="Arial"/>
        </w:rPr>
      </w:pPr>
      <w:r w:rsidRPr="00B23850">
        <w:rPr>
          <w:rFonts w:ascii="Arial" w:hAnsi="Arial" w:cs="Arial"/>
        </w:rPr>
        <w:t>Общему отделу администрации Черниговского сельского поселения Белореченского района обнародовать настоящее постановление в установленных местах и разместить его на официальном сайте органов местного самоуправления Черниговского сельского поселения Белореченского района в сети «Интернет».</w:t>
      </w:r>
    </w:p>
    <w:p w:rsidR="00B23850" w:rsidRDefault="009C1EFB" w:rsidP="00B23850">
      <w:pPr>
        <w:pStyle w:val="70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774" w:line="274" w:lineRule="exact"/>
        <w:ind w:firstLine="600"/>
        <w:jc w:val="both"/>
        <w:rPr>
          <w:rFonts w:ascii="Arial" w:hAnsi="Arial" w:cs="Arial"/>
        </w:rPr>
      </w:pPr>
      <w:r w:rsidRPr="00B23850">
        <w:rPr>
          <w:rFonts w:ascii="Arial" w:hAnsi="Arial" w:cs="Arial"/>
        </w:rPr>
        <w:t>Постановл</w:t>
      </w:r>
      <w:r w:rsidR="00B23850" w:rsidRPr="00B23850">
        <w:rPr>
          <w:rFonts w:ascii="Arial" w:hAnsi="Arial" w:cs="Arial"/>
        </w:rPr>
        <w:t>ение вступает в силу со дня его о</w:t>
      </w:r>
      <w:r w:rsidRPr="00B23850">
        <w:rPr>
          <w:rFonts w:ascii="Arial" w:hAnsi="Arial" w:cs="Arial"/>
        </w:rPr>
        <w:t>ф</w:t>
      </w:r>
      <w:r w:rsidR="00B23850" w:rsidRPr="00B23850">
        <w:rPr>
          <w:rFonts w:ascii="Arial" w:hAnsi="Arial" w:cs="Arial"/>
        </w:rPr>
        <w:t>ициал</w:t>
      </w:r>
      <w:r w:rsidRPr="00B23850">
        <w:rPr>
          <w:rFonts w:ascii="Arial" w:hAnsi="Arial" w:cs="Arial"/>
        </w:rPr>
        <w:t>ьного обнародования.</w:t>
      </w:r>
    </w:p>
    <w:p w:rsidR="00B23850" w:rsidRDefault="00BA067D" w:rsidP="00B23850">
      <w:pPr>
        <w:pStyle w:val="70"/>
        <w:shd w:val="clear" w:color="auto" w:fill="auto"/>
        <w:tabs>
          <w:tab w:val="left" w:pos="913"/>
        </w:tabs>
        <w:spacing w:before="0" w:after="774" w:line="274" w:lineRule="exact"/>
        <w:ind w:firstLine="600"/>
        <w:jc w:val="both"/>
        <w:rPr>
          <w:rFonts w:ascii="Arial" w:hAnsi="Arial" w:cs="Arial"/>
        </w:rPr>
      </w:pPr>
      <w:r w:rsidRPr="00B23850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5" behindDoc="1" locked="0" layoutInCell="1" allowOverlap="1" wp14:anchorId="7BED2AC0" wp14:editId="548E0315">
                <wp:simplePos x="0" y="0"/>
                <wp:positionH relativeFrom="margin">
                  <wp:posOffset>4869180</wp:posOffset>
                </wp:positionH>
                <wp:positionV relativeFrom="paragraph">
                  <wp:posOffset>129540</wp:posOffset>
                </wp:positionV>
                <wp:extent cx="1024255" cy="152400"/>
                <wp:effectExtent l="0" t="0" r="0" b="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A3" w:rsidRDefault="00072BA3">
                            <w:pPr>
                              <w:pStyle w:val="a4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D2A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83.4pt;margin-top:10.2pt;width:80.65pt;height:12pt;z-index:-125829375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" filled="f" stroked="f">
                <v:textbox style="mso-fit-shape-to-text:t" inset="0,0,0,0">
                  <w:txbxContent>
                    <w:p w:rsidR="00072BA3" w:rsidRDefault="00072BA3">
                      <w:pPr>
                        <w:pStyle w:val="a4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C1EFB" w:rsidRPr="00B23850">
        <w:rPr>
          <w:rFonts w:ascii="Arial" w:hAnsi="Arial" w:cs="Arial"/>
        </w:rPr>
        <w:t xml:space="preserve">Глава Черниговского сельского поселения </w:t>
      </w:r>
    </w:p>
    <w:p w:rsidR="00B23850" w:rsidRDefault="009C1EFB" w:rsidP="00B23850">
      <w:pPr>
        <w:pStyle w:val="70"/>
        <w:shd w:val="clear" w:color="auto" w:fill="auto"/>
        <w:tabs>
          <w:tab w:val="left" w:pos="913"/>
        </w:tabs>
        <w:spacing w:before="0" w:after="0" w:line="274" w:lineRule="exact"/>
        <w:ind w:firstLine="600"/>
        <w:jc w:val="both"/>
        <w:rPr>
          <w:rFonts w:ascii="Arial" w:hAnsi="Arial" w:cs="Arial"/>
        </w:rPr>
      </w:pPr>
      <w:r w:rsidRPr="00B23850">
        <w:rPr>
          <w:rFonts w:ascii="Arial" w:hAnsi="Arial" w:cs="Arial"/>
        </w:rPr>
        <w:lastRenderedPageBreak/>
        <w:t>Белореченского района</w:t>
      </w:r>
    </w:p>
    <w:p w:rsidR="00B23850" w:rsidRDefault="00B23850" w:rsidP="00B23850">
      <w:pPr>
        <w:pStyle w:val="70"/>
        <w:shd w:val="clear" w:color="auto" w:fill="auto"/>
        <w:tabs>
          <w:tab w:val="left" w:pos="913"/>
        </w:tabs>
        <w:spacing w:before="0" w:after="0" w:line="274" w:lineRule="exact"/>
        <w:ind w:firstLine="600"/>
        <w:jc w:val="both"/>
        <w:rPr>
          <w:rFonts w:ascii="Arial" w:hAnsi="Arial" w:cs="Arial"/>
        </w:rPr>
      </w:pPr>
      <w:r w:rsidRPr="00B23850">
        <w:rPr>
          <w:rFonts w:ascii="Arial" w:hAnsi="Arial" w:cs="Arial"/>
        </w:rPr>
        <w:t>О.С. Кероджан</w:t>
      </w:r>
    </w:p>
    <w:p w:rsidR="00B23850" w:rsidRDefault="00B23850" w:rsidP="00B23850">
      <w:pPr>
        <w:pStyle w:val="70"/>
        <w:shd w:val="clear" w:color="auto" w:fill="auto"/>
        <w:tabs>
          <w:tab w:val="left" w:pos="913"/>
        </w:tabs>
        <w:spacing w:before="0" w:after="0" w:line="274" w:lineRule="exact"/>
        <w:ind w:firstLine="600"/>
        <w:jc w:val="both"/>
        <w:rPr>
          <w:rFonts w:ascii="Arial" w:hAnsi="Arial" w:cs="Arial"/>
        </w:rPr>
      </w:pPr>
    </w:p>
    <w:p w:rsidR="00B23850" w:rsidRDefault="00B23850" w:rsidP="00B23850">
      <w:pPr>
        <w:pStyle w:val="70"/>
        <w:shd w:val="clear" w:color="auto" w:fill="auto"/>
        <w:tabs>
          <w:tab w:val="left" w:pos="913"/>
        </w:tabs>
        <w:spacing w:before="0" w:after="0" w:line="274" w:lineRule="exact"/>
        <w:ind w:firstLine="600"/>
        <w:jc w:val="both"/>
        <w:rPr>
          <w:rFonts w:ascii="Arial" w:hAnsi="Arial" w:cs="Arial"/>
        </w:rPr>
      </w:pPr>
    </w:p>
    <w:p w:rsidR="00B23850" w:rsidRPr="00B23850" w:rsidRDefault="00B23850" w:rsidP="00B23850">
      <w:pPr>
        <w:pStyle w:val="70"/>
        <w:shd w:val="clear" w:color="auto" w:fill="auto"/>
        <w:tabs>
          <w:tab w:val="left" w:pos="913"/>
        </w:tabs>
        <w:spacing w:before="0" w:after="0" w:line="274" w:lineRule="exact"/>
        <w:ind w:firstLine="600"/>
        <w:jc w:val="both"/>
        <w:rPr>
          <w:rFonts w:ascii="Arial" w:hAnsi="Arial" w:cs="Arial"/>
        </w:rPr>
      </w:pPr>
    </w:p>
    <w:p w:rsidR="00072BA3" w:rsidRPr="00B23850" w:rsidRDefault="009C1EFB" w:rsidP="00B23850">
      <w:pPr>
        <w:pStyle w:val="70"/>
        <w:shd w:val="clear" w:color="auto" w:fill="auto"/>
        <w:spacing w:before="0" w:after="0" w:line="281" w:lineRule="exact"/>
        <w:ind w:firstLine="600"/>
        <w:jc w:val="both"/>
        <w:rPr>
          <w:rFonts w:ascii="Arial" w:hAnsi="Arial" w:cs="Arial"/>
        </w:rPr>
      </w:pPr>
      <w:r w:rsidRPr="00B23850">
        <w:rPr>
          <w:rFonts w:ascii="Arial" w:hAnsi="Arial" w:cs="Arial"/>
        </w:rPr>
        <w:t>ПРИЛОЖЕНИЕ</w:t>
      </w:r>
    </w:p>
    <w:p w:rsidR="00072BA3" w:rsidRPr="00B23850" w:rsidRDefault="009C1EFB" w:rsidP="00B23850">
      <w:pPr>
        <w:pStyle w:val="22"/>
        <w:shd w:val="clear" w:color="auto" w:fill="auto"/>
        <w:spacing w:before="0" w:after="0" w:line="238" w:lineRule="exact"/>
        <w:ind w:firstLine="600"/>
        <w:jc w:val="left"/>
        <w:rPr>
          <w:rFonts w:ascii="Arial" w:hAnsi="Arial" w:cs="Arial"/>
          <w:sz w:val="24"/>
          <w:szCs w:val="24"/>
        </w:rPr>
      </w:pPr>
      <w:r w:rsidRPr="00B23850">
        <w:rPr>
          <w:rFonts w:ascii="Arial" w:hAnsi="Arial" w:cs="Arial"/>
          <w:sz w:val="24"/>
          <w:szCs w:val="24"/>
        </w:rPr>
        <w:t>УТВЕРЖДЕНО</w:t>
      </w:r>
    </w:p>
    <w:p w:rsidR="00B23850" w:rsidRPr="00B23850" w:rsidRDefault="009C1EFB" w:rsidP="00B23850">
      <w:pPr>
        <w:pStyle w:val="22"/>
        <w:shd w:val="clear" w:color="auto" w:fill="auto"/>
        <w:spacing w:before="0" w:after="0" w:line="238" w:lineRule="exact"/>
        <w:ind w:firstLine="600"/>
        <w:jc w:val="left"/>
        <w:rPr>
          <w:rFonts w:ascii="Arial" w:hAnsi="Arial" w:cs="Arial"/>
          <w:sz w:val="24"/>
          <w:szCs w:val="24"/>
        </w:rPr>
      </w:pPr>
      <w:r w:rsidRPr="00B23850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B23850" w:rsidRPr="00B23850" w:rsidRDefault="009C1EFB" w:rsidP="00B23850">
      <w:pPr>
        <w:pStyle w:val="22"/>
        <w:shd w:val="clear" w:color="auto" w:fill="auto"/>
        <w:spacing w:before="0" w:after="0" w:line="238" w:lineRule="exact"/>
        <w:ind w:firstLine="600"/>
        <w:jc w:val="left"/>
        <w:rPr>
          <w:rFonts w:ascii="Arial" w:hAnsi="Arial" w:cs="Arial"/>
          <w:sz w:val="24"/>
          <w:szCs w:val="24"/>
        </w:rPr>
      </w:pPr>
      <w:r w:rsidRPr="00B23850">
        <w:rPr>
          <w:rFonts w:ascii="Arial" w:hAnsi="Arial" w:cs="Arial"/>
          <w:sz w:val="24"/>
          <w:szCs w:val="24"/>
        </w:rPr>
        <w:t xml:space="preserve">Черниговского сельского поселения </w:t>
      </w:r>
    </w:p>
    <w:p w:rsidR="00B23850" w:rsidRPr="00B23850" w:rsidRDefault="009C1EFB" w:rsidP="00B23850">
      <w:pPr>
        <w:pStyle w:val="22"/>
        <w:shd w:val="clear" w:color="auto" w:fill="auto"/>
        <w:spacing w:before="0" w:after="0" w:line="238" w:lineRule="exact"/>
        <w:ind w:firstLine="600"/>
        <w:jc w:val="left"/>
        <w:rPr>
          <w:rFonts w:ascii="Arial" w:hAnsi="Arial" w:cs="Arial"/>
          <w:sz w:val="24"/>
          <w:szCs w:val="24"/>
        </w:rPr>
      </w:pPr>
      <w:r w:rsidRPr="00B23850">
        <w:rPr>
          <w:rFonts w:ascii="Arial" w:hAnsi="Arial" w:cs="Arial"/>
          <w:sz w:val="24"/>
          <w:szCs w:val="24"/>
        </w:rPr>
        <w:t xml:space="preserve">Белореченского района </w:t>
      </w:r>
    </w:p>
    <w:p w:rsidR="00072BA3" w:rsidRPr="00B23850" w:rsidRDefault="009C1EFB" w:rsidP="00B23850">
      <w:pPr>
        <w:pStyle w:val="22"/>
        <w:shd w:val="clear" w:color="auto" w:fill="auto"/>
        <w:spacing w:before="0" w:after="0" w:line="238" w:lineRule="exact"/>
        <w:ind w:firstLine="600"/>
        <w:jc w:val="left"/>
        <w:rPr>
          <w:rFonts w:ascii="Arial" w:hAnsi="Arial" w:cs="Arial"/>
          <w:sz w:val="24"/>
          <w:szCs w:val="24"/>
        </w:rPr>
      </w:pPr>
      <w:r w:rsidRPr="00B23850">
        <w:rPr>
          <w:rFonts w:ascii="Arial" w:hAnsi="Arial" w:cs="Arial"/>
          <w:sz w:val="24"/>
          <w:szCs w:val="24"/>
        </w:rPr>
        <w:t>от 27.12.2021г. №109</w:t>
      </w:r>
    </w:p>
    <w:p w:rsidR="00B23850" w:rsidRDefault="00B23850">
      <w:pPr>
        <w:pStyle w:val="60"/>
        <w:shd w:val="clear" w:color="auto" w:fill="auto"/>
        <w:spacing w:before="0" w:line="320" w:lineRule="exact"/>
        <w:ind w:left="20"/>
        <w:rPr>
          <w:rFonts w:ascii="Arial" w:hAnsi="Arial" w:cs="Arial"/>
          <w:sz w:val="24"/>
          <w:szCs w:val="24"/>
        </w:rPr>
      </w:pPr>
    </w:p>
    <w:p w:rsidR="00B23850" w:rsidRPr="00B23850" w:rsidRDefault="00B23850">
      <w:pPr>
        <w:pStyle w:val="60"/>
        <w:shd w:val="clear" w:color="auto" w:fill="auto"/>
        <w:spacing w:before="0" w:line="320" w:lineRule="exact"/>
        <w:ind w:left="20"/>
        <w:rPr>
          <w:rFonts w:ascii="Arial" w:hAnsi="Arial" w:cs="Arial"/>
          <w:sz w:val="24"/>
          <w:szCs w:val="24"/>
        </w:rPr>
      </w:pPr>
    </w:p>
    <w:p w:rsidR="00072BA3" w:rsidRPr="00B23850" w:rsidRDefault="009C1EFB">
      <w:pPr>
        <w:pStyle w:val="60"/>
        <w:shd w:val="clear" w:color="auto" w:fill="auto"/>
        <w:spacing w:before="0" w:line="320" w:lineRule="exact"/>
        <w:ind w:left="20"/>
        <w:rPr>
          <w:rFonts w:ascii="Arial" w:hAnsi="Arial" w:cs="Arial"/>
          <w:sz w:val="24"/>
          <w:szCs w:val="24"/>
        </w:rPr>
      </w:pPr>
      <w:r w:rsidRPr="00B23850">
        <w:rPr>
          <w:rFonts w:ascii="Arial" w:hAnsi="Arial" w:cs="Arial"/>
          <w:sz w:val="24"/>
          <w:szCs w:val="24"/>
        </w:rPr>
        <w:t>Порядок</w:t>
      </w:r>
    </w:p>
    <w:p w:rsidR="00072BA3" w:rsidRPr="00B23850" w:rsidRDefault="009C1EFB">
      <w:pPr>
        <w:pStyle w:val="60"/>
        <w:shd w:val="clear" w:color="auto" w:fill="auto"/>
        <w:spacing w:before="0" w:after="240" w:line="320" w:lineRule="exact"/>
        <w:ind w:left="20"/>
        <w:rPr>
          <w:rFonts w:ascii="Arial" w:hAnsi="Arial" w:cs="Arial"/>
          <w:sz w:val="24"/>
          <w:szCs w:val="24"/>
        </w:rPr>
      </w:pPr>
      <w:r w:rsidRPr="00B23850">
        <w:rPr>
          <w:rFonts w:ascii="Arial" w:hAnsi="Arial" w:cs="Arial"/>
          <w:sz w:val="24"/>
          <w:szCs w:val="24"/>
        </w:rPr>
        <w:t>информирования населения об установке на автомобильных дорогах</w:t>
      </w:r>
      <w:r w:rsidRPr="00B23850">
        <w:rPr>
          <w:rFonts w:ascii="Arial" w:hAnsi="Arial" w:cs="Arial"/>
          <w:sz w:val="24"/>
          <w:szCs w:val="24"/>
        </w:rPr>
        <w:br/>
        <w:t>общего пользования местного значения Черниговского сельского</w:t>
      </w:r>
      <w:r w:rsidRPr="00B23850">
        <w:rPr>
          <w:rFonts w:ascii="Arial" w:hAnsi="Arial" w:cs="Arial"/>
          <w:sz w:val="24"/>
          <w:szCs w:val="24"/>
        </w:rPr>
        <w:br/>
        <w:t>поселения Белореченского района дорожных знаков или нанесении</w:t>
      </w:r>
      <w:r w:rsidRPr="00B23850">
        <w:rPr>
          <w:rFonts w:ascii="Arial" w:hAnsi="Arial" w:cs="Arial"/>
          <w:sz w:val="24"/>
          <w:szCs w:val="24"/>
        </w:rPr>
        <w:br/>
        <w:t>разметки, запрещающих въезд всех транспортных средств в данном</w:t>
      </w:r>
      <w:r w:rsidRPr="00B23850">
        <w:rPr>
          <w:rFonts w:ascii="Arial" w:hAnsi="Arial" w:cs="Arial"/>
          <w:sz w:val="24"/>
          <w:szCs w:val="24"/>
        </w:rPr>
        <w:br/>
        <w:t>направлении, остановку или стоянку транспортных средств либо</w:t>
      </w:r>
      <w:r w:rsidRPr="00B23850">
        <w:rPr>
          <w:rFonts w:ascii="Arial" w:hAnsi="Arial" w:cs="Arial"/>
          <w:sz w:val="24"/>
          <w:szCs w:val="24"/>
        </w:rPr>
        <w:br/>
        <w:t>обозначающих дорогу или проезжую часть с односторонним движением</w:t>
      </w:r>
      <w:r w:rsidRPr="00B23850">
        <w:rPr>
          <w:rFonts w:ascii="Arial" w:hAnsi="Arial" w:cs="Arial"/>
          <w:sz w:val="24"/>
          <w:szCs w:val="24"/>
        </w:rPr>
        <w:br/>
        <w:t>либо выезд на такую дорогу или проезжую часть</w:t>
      </w:r>
    </w:p>
    <w:p w:rsidR="00072BA3" w:rsidRPr="00B23850" w:rsidRDefault="009C1EFB">
      <w:pPr>
        <w:pStyle w:val="22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320" w:lineRule="exact"/>
        <w:ind w:firstLine="560"/>
        <w:rPr>
          <w:rFonts w:ascii="Arial" w:hAnsi="Arial" w:cs="Arial"/>
          <w:sz w:val="24"/>
          <w:szCs w:val="24"/>
        </w:rPr>
      </w:pPr>
      <w:r w:rsidRPr="00B23850">
        <w:rPr>
          <w:rFonts w:ascii="Arial" w:hAnsi="Arial" w:cs="Arial"/>
          <w:sz w:val="24"/>
          <w:szCs w:val="24"/>
        </w:rPr>
        <w:t>Порядок информирования населения об установке на автомобильных дорогах общего пользования местного значения Черниговского сельского поселения Белореченского района дорожных знаков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разработан на основании Федерального закона от 06 октября 2003 года № 131-ФЗ «Об общих принципах организации местного самоуправления в Российской Федерации», а также в целях реализации части 3 статьи 21 Федерального закона от 10 декабря 1995 года № 196-ФЗ «О безопасности дорожного движения».</w:t>
      </w:r>
    </w:p>
    <w:p w:rsidR="00072BA3" w:rsidRPr="00B23850" w:rsidRDefault="009C1EFB">
      <w:pPr>
        <w:pStyle w:val="22"/>
        <w:numPr>
          <w:ilvl w:val="0"/>
          <w:numId w:val="2"/>
        </w:numPr>
        <w:shd w:val="clear" w:color="auto" w:fill="auto"/>
        <w:tabs>
          <w:tab w:val="left" w:pos="896"/>
        </w:tabs>
        <w:spacing w:before="0" w:after="0" w:line="317" w:lineRule="exact"/>
        <w:ind w:firstLine="560"/>
        <w:rPr>
          <w:rFonts w:ascii="Arial" w:hAnsi="Arial" w:cs="Arial"/>
          <w:sz w:val="24"/>
          <w:szCs w:val="24"/>
        </w:rPr>
      </w:pPr>
      <w:r w:rsidRPr="00B23850">
        <w:rPr>
          <w:rFonts w:ascii="Arial" w:hAnsi="Arial" w:cs="Arial"/>
          <w:sz w:val="24"/>
          <w:szCs w:val="24"/>
        </w:rPr>
        <w:t>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населенных пунктов Черниговского сельского поселения Белореченского района.</w:t>
      </w:r>
    </w:p>
    <w:p w:rsidR="00072BA3" w:rsidRPr="00B23850" w:rsidRDefault="009C1EFB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 w:line="317" w:lineRule="exact"/>
        <w:ind w:firstLine="760"/>
        <w:rPr>
          <w:rFonts w:ascii="Arial" w:hAnsi="Arial" w:cs="Arial"/>
          <w:sz w:val="24"/>
          <w:szCs w:val="24"/>
        </w:rPr>
      </w:pPr>
      <w:r w:rsidRPr="00B23850">
        <w:rPr>
          <w:rFonts w:ascii="Arial" w:hAnsi="Arial" w:cs="Arial"/>
          <w:sz w:val="24"/>
          <w:szCs w:val="24"/>
        </w:rPr>
        <w:t xml:space="preserve">Не позднее чем за 20 дней до установки дорожного знака или нанесения дорожной разметки, выполняющей функции этого знака, на автомобильных дорогах общего пользования местного значения, а именно: запрещающих въезд всех транспортных средств в данном направлении (знак 3.1), остановку или стоянку транспортных средств (знаки 3.27 - 3.30), либо обозначающих дорогу или проезжую часть с односторонним движением либо выезд на такую дорогу или проезжую часть (знаки 5.5, 5.7.1, 5.7.2), установленных Правилами дорожного движения 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</w:t>
      </w:r>
      <w:r w:rsidRPr="00B23850">
        <w:rPr>
          <w:rFonts w:ascii="Arial" w:hAnsi="Arial" w:cs="Arial"/>
          <w:sz w:val="24"/>
          <w:szCs w:val="24"/>
        </w:rPr>
        <w:lastRenderedPageBreak/>
        <w:t>население Черниговского сельского поселения информируется о введении соответствующего запрета и (или) об изменении схемы организации</w:t>
      </w:r>
      <w:r w:rsidR="00B23850">
        <w:rPr>
          <w:rFonts w:ascii="Arial" w:hAnsi="Arial" w:cs="Arial"/>
          <w:sz w:val="24"/>
          <w:szCs w:val="24"/>
        </w:rPr>
        <w:t xml:space="preserve"> </w:t>
      </w:r>
      <w:r w:rsidRPr="00B23850">
        <w:rPr>
          <w:rFonts w:ascii="Arial" w:hAnsi="Arial" w:cs="Arial"/>
          <w:sz w:val="24"/>
          <w:szCs w:val="24"/>
        </w:rPr>
        <w:t>дорожного движения на автомобильных дорогах общего пользования местного значения, а также о причинах принятия такого решения.</w:t>
      </w:r>
    </w:p>
    <w:p w:rsidR="00072BA3" w:rsidRPr="00B23850" w:rsidRDefault="009C1EFB">
      <w:pPr>
        <w:pStyle w:val="2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B23850">
        <w:rPr>
          <w:rFonts w:ascii="Arial" w:hAnsi="Arial" w:cs="Arial"/>
          <w:sz w:val="24"/>
          <w:szCs w:val="24"/>
        </w:rPr>
        <w:t>Информирование осуществляется в установленные пунктом 3 настоящего Порядка сроки посредством:</w:t>
      </w:r>
    </w:p>
    <w:p w:rsidR="00072BA3" w:rsidRPr="00B23850" w:rsidRDefault="009C1EFB">
      <w:pPr>
        <w:pStyle w:val="22"/>
        <w:shd w:val="clear" w:color="auto" w:fill="auto"/>
        <w:tabs>
          <w:tab w:val="left" w:pos="1444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B23850">
        <w:rPr>
          <w:rFonts w:ascii="Arial" w:hAnsi="Arial" w:cs="Arial"/>
          <w:sz w:val="24"/>
          <w:szCs w:val="24"/>
        </w:rPr>
        <w:t>размещения информации на официально</w:t>
      </w:r>
      <w:r w:rsidR="00B23850">
        <w:rPr>
          <w:rFonts w:ascii="Arial" w:hAnsi="Arial" w:cs="Arial"/>
          <w:sz w:val="24"/>
          <w:szCs w:val="24"/>
        </w:rPr>
        <w:t xml:space="preserve">м сайте Черниговского сельского </w:t>
      </w:r>
      <w:r w:rsidRPr="00B23850">
        <w:rPr>
          <w:rFonts w:ascii="Arial" w:hAnsi="Arial" w:cs="Arial"/>
          <w:sz w:val="24"/>
          <w:szCs w:val="24"/>
        </w:rPr>
        <w:t>поселения Белореченского района в информационно</w:t>
      </w:r>
      <w:r w:rsidRPr="00B23850">
        <w:rPr>
          <w:rFonts w:ascii="Arial" w:hAnsi="Arial" w:cs="Arial"/>
          <w:sz w:val="24"/>
          <w:szCs w:val="24"/>
        </w:rPr>
        <w:softHyphen/>
      </w:r>
    </w:p>
    <w:p w:rsidR="00072BA3" w:rsidRPr="00B23850" w:rsidRDefault="009C1EFB">
      <w:pPr>
        <w:pStyle w:val="22"/>
        <w:shd w:val="clear" w:color="auto" w:fill="auto"/>
        <w:spacing w:before="0" w:after="0" w:line="317" w:lineRule="exact"/>
        <w:rPr>
          <w:rFonts w:ascii="Arial" w:hAnsi="Arial" w:cs="Arial"/>
          <w:sz w:val="24"/>
          <w:szCs w:val="24"/>
        </w:rPr>
      </w:pPr>
      <w:r w:rsidRPr="00B23850">
        <w:rPr>
          <w:rFonts w:ascii="Arial" w:hAnsi="Arial" w:cs="Arial"/>
          <w:sz w:val="24"/>
          <w:szCs w:val="24"/>
        </w:rPr>
        <w:t xml:space="preserve">телекоммуникационной сети Интернет </w:t>
      </w:r>
      <w:r w:rsidRPr="00B23850">
        <w:rPr>
          <w:rFonts w:ascii="Arial" w:hAnsi="Arial" w:cs="Arial"/>
          <w:sz w:val="24"/>
          <w:szCs w:val="24"/>
          <w:lang w:val="en-US" w:eastAsia="en-US" w:bidi="en-US"/>
        </w:rPr>
        <w:t>chemigovskaya</w:t>
      </w:r>
      <w:r w:rsidRPr="00B23850">
        <w:rPr>
          <w:rFonts w:ascii="Arial" w:hAnsi="Arial" w:cs="Arial"/>
          <w:sz w:val="24"/>
          <w:szCs w:val="24"/>
          <w:lang w:eastAsia="en-US" w:bidi="en-US"/>
        </w:rPr>
        <w:t>.</w:t>
      </w:r>
      <w:r w:rsidRPr="00B23850">
        <w:rPr>
          <w:rFonts w:ascii="Arial" w:hAnsi="Arial" w:cs="Arial"/>
          <w:sz w:val="24"/>
          <w:szCs w:val="24"/>
          <w:lang w:val="en-US" w:eastAsia="en-US" w:bidi="en-US"/>
        </w:rPr>
        <w:t>ru</w:t>
      </w:r>
      <w:r w:rsidRPr="00B23850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B23850">
        <w:rPr>
          <w:rFonts w:ascii="Arial" w:hAnsi="Arial" w:cs="Arial"/>
          <w:sz w:val="24"/>
          <w:szCs w:val="24"/>
        </w:rPr>
        <w:t>в разделе «Новости» (далее - сайт);</w:t>
      </w:r>
    </w:p>
    <w:p w:rsidR="00072BA3" w:rsidRPr="00B23850" w:rsidRDefault="009C1EFB">
      <w:pPr>
        <w:pStyle w:val="22"/>
        <w:shd w:val="clear" w:color="auto" w:fill="auto"/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B23850">
        <w:rPr>
          <w:rFonts w:ascii="Arial" w:hAnsi="Arial" w:cs="Arial"/>
          <w:sz w:val="24"/>
          <w:szCs w:val="24"/>
        </w:rPr>
        <w:t>размещения информации на информационных табло (стендах) в общедоступных местах, непосредственно на дороге вблизи от места установки соответствующих дорожных знаков или нанесения разметки,</w:t>
      </w:r>
    </w:p>
    <w:p w:rsidR="00072BA3" w:rsidRPr="00B23850" w:rsidRDefault="009C1EFB">
      <w:pPr>
        <w:pStyle w:val="22"/>
        <w:shd w:val="clear" w:color="auto" w:fill="auto"/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B23850">
        <w:rPr>
          <w:rFonts w:ascii="Arial" w:hAnsi="Arial" w:cs="Arial"/>
          <w:sz w:val="24"/>
          <w:szCs w:val="24"/>
        </w:rPr>
        <w:t>опубликования информации в районной газете «Огни Кавказа».</w:t>
      </w:r>
    </w:p>
    <w:p w:rsidR="00072BA3" w:rsidRDefault="009C1EFB">
      <w:pPr>
        <w:pStyle w:val="2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B23850">
        <w:rPr>
          <w:rFonts w:ascii="Arial" w:hAnsi="Arial" w:cs="Arial"/>
          <w:sz w:val="24"/>
          <w:szCs w:val="24"/>
        </w:rPr>
        <w:t xml:space="preserve">Ответственным за своевременную подготовку и соблюдение сроков размещения информации на сайте, ее достоверность является общий отдел администрации Черниговского сельского </w:t>
      </w:r>
      <w:r w:rsidR="00B23850">
        <w:rPr>
          <w:rFonts w:ascii="Arial" w:hAnsi="Arial" w:cs="Arial"/>
          <w:sz w:val="24"/>
          <w:szCs w:val="24"/>
        </w:rPr>
        <w:t>поселения Белореченского район.</w:t>
      </w:r>
    </w:p>
    <w:p w:rsidR="00B23850" w:rsidRDefault="00B23850" w:rsidP="00B23850">
      <w:pPr>
        <w:pStyle w:val="22"/>
        <w:shd w:val="clear" w:color="auto" w:fill="auto"/>
        <w:tabs>
          <w:tab w:val="left" w:pos="952"/>
        </w:tabs>
        <w:spacing w:before="0" w:after="0" w:line="317" w:lineRule="exact"/>
        <w:rPr>
          <w:rFonts w:ascii="Arial" w:hAnsi="Arial" w:cs="Arial"/>
          <w:sz w:val="24"/>
          <w:szCs w:val="24"/>
        </w:rPr>
      </w:pPr>
    </w:p>
    <w:p w:rsidR="00B23850" w:rsidRDefault="00B23850" w:rsidP="00B23850">
      <w:pPr>
        <w:pStyle w:val="22"/>
        <w:shd w:val="clear" w:color="auto" w:fill="auto"/>
        <w:tabs>
          <w:tab w:val="left" w:pos="952"/>
        </w:tabs>
        <w:spacing w:before="0" w:after="0" w:line="317" w:lineRule="exact"/>
        <w:rPr>
          <w:rFonts w:ascii="Arial" w:hAnsi="Arial" w:cs="Arial"/>
          <w:sz w:val="24"/>
          <w:szCs w:val="24"/>
        </w:rPr>
      </w:pPr>
    </w:p>
    <w:p w:rsidR="00B23850" w:rsidRDefault="00B23850" w:rsidP="00B23850">
      <w:pPr>
        <w:pStyle w:val="22"/>
        <w:shd w:val="clear" w:color="auto" w:fill="auto"/>
        <w:tabs>
          <w:tab w:val="left" w:pos="952"/>
        </w:tabs>
        <w:spacing w:before="0" w:after="0" w:line="317" w:lineRule="exact"/>
        <w:rPr>
          <w:rFonts w:ascii="Arial" w:hAnsi="Arial" w:cs="Arial"/>
          <w:sz w:val="24"/>
          <w:szCs w:val="24"/>
        </w:rPr>
      </w:pPr>
    </w:p>
    <w:p w:rsidR="00B23850" w:rsidRDefault="00B23850" w:rsidP="00B23850">
      <w:pPr>
        <w:pStyle w:val="22"/>
        <w:shd w:val="clear" w:color="auto" w:fill="auto"/>
        <w:tabs>
          <w:tab w:val="left" w:pos="952"/>
        </w:tabs>
        <w:spacing w:before="0" w:after="0" w:line="317" w:lineRule="exact"/>
        <w:rPr>
          <w:rFonts w:ascii="Arial" w:hAnsi="Arial" w:cs="Arial"/>
          <w:sz w:val="24"/>
          <w:szCs w:val="24"/>
        </w:rPr>
      </w:pPr>
    </w:p>
    <w:p w:rsidR="00B23850" w:rsidRDefault="00B23850" w:rsidP="00BB09AB">
      <w:pPr>
        <w:pStyle w:val="22"/>
        <w:shd w:val="clear" w:color="auto" w:fill="auto"/>
        <w:tabs>
          <w:tab w:val="left" w:pos="952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Глава Черниговского сельского поселения</w:t>
      </w:r>
    </w:p>
    <w:p w:rsidR="00B23850" w:rsidRDefault="00B23850" w:rsidP="00BB09AB">
      <w:pPr>
        <w:pStyle w:val="22"/>
        <w:shd w:val="clear" w:color="auto" w:fill="auto"/>
        <w:tabs>
          <w:tab w:val="left" w:pos="952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Белореченского ра</w:t>
      </w:r>
      <w:r w:rsidR="00BB09AB">
        <w:rPr>
          <w:rFonts w:ascii="Arial" w:hAnsi="Arial" w:cs="Arial"/>
          <w:sz w:val="24"/>
          <w:szCs w:val="24"/>
        </w:rPr>
        <w:t>йона</w:t>
      </w:r>
      <w:bookmarkStart w:id="1" w:name="_GoBack"/>
      <w:bookmarkEnd w:id="1"/>
    </w:p>
    <w:p w:rsidR="00B23850" w:rsidRPr="00B23850" w:rsidRDefault="00B23850" w:rsidP="00BB09AB">
      <w:pPr>
        <w:pStyle w:val="22"/>
        <w:shd w:val="clear" w:color="auto" w:fill="auto"/>
        <w:tabs>
          <w:tab w:val="left" w:pos="952"/>
        </w:tabs>
        <w:spacing w:before="0" w:after="0" w:line="240" w:lineRule="auto"/>
        <w:rPr>
          <w:rFonts w:ascii="Arial" w:hAnsi="Arial" w:cs="Arial"/>
          <w:sz w:val="24"/>
          <w:szCs w:val="24"/>
        </w:rPr>
        <w:sectPr w:rsidR="00B23850" w:rsidRPr="00B23850">
          <w:pgSz w:w="11900" w:h="16840"/>
          <w:pgMar w:top="982" w:right="619" w:bottom="1266" w:left="1928" w:header="0" w:footer="3" w:gutter="0"/>
          <w:cols w:space="720"/>
          <w:noEndnote/>
          <w:docGrid w:linePitch="360"/>
        </w:sectPr>
      </w:pPr>
      <w:r>
        <w:rPr>
          <w:rFonts w:ascii="Arial" w:hAnsi="Arial" w:cs="Arial"/>
          <w:sz w:val="24"/>
          <w:szCs w:val="24"/>
        </w:rPr>
        <w:tab/>
        <w:t>О.С. Кероджан</w:t>
      </w:r>
    </w:p>
    <w:p w:rsidR="00B23850" w:rsidRPr="00B23850" w:rsidRDefault="00B23850" w:rsidP="00B23850">
      <w:pPr>
        <w:rPr>
          <w:rFonts w:ascii="Arial" w:hAnsi="Arial" w:cs="Arial"/>
        </w:rPr>
      </w:pPr>
    </w:p>
    <w:sectPr w:rsidR="00B23850" w:rsidRPr="00B23850" w:rsidSect="00B23850">
      <w:type w:val="continuous"/>
      <w:pgSz w:w="11900" w:h="16840"/>
      <w:pgMar w:top="869" w:right="0" w:bottom="8674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81" w:rsidRDefault="00157D81">
      <w:r>
        <w:separator/>
      </w:r>
    </w:p>
  </w:endnote>
  <w:endnote w:type="continuationSeparator" w:id="0">
    <w:p w:rsidR="00157D81" w:rsidRDefault="0015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81" w:rsidRDefault="00157D81"/>
  </w:footnote>
  <w:footnote w:type="continuationSeparator" w:id="0">
    <w:p w:rsidR="00157D81" w:rsidRDefault="00157D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1412"/>
    <w:multiLevelType w:val="multilevel"/>
    <w:tmpl w:val="73307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2F7300"/>
    <w:multiLevelType w:val="multilevel"/>
    <w:tmpl w:val="2FC62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A3"/>
    <w:rsid w:val="00072BA3"/>
    <w:rsid w:val="00157D81"/>
    <w:rsid w:val="009C1EFB"/>
    <w:rsid w:val="00B23850"/>
    <w:rsid w:val="00BA067D"/>
    <w:rsid w:val="00BB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CB97"/>
  <w15:docId w15:val="{4D17699B-F671-44E7-ACBB-73099A4F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1FranklinGothicHeavy">
    <w:name w:val="Заголовок №1 + Franklin Gothic Heavy;Не полужирный;Курсив"/>
    <w:basedOn w:val="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nsolas" w:eastAsia="Consolas" w:hAnsi="Consolas" w:cs="Consolas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5FranklinGothicHeavy4pt0pt">
    <w:name w:val="Основной текст (5) + Franklin Gothic Heavy;4 pt;Интервал 0 pt"/>
    <w:basedOn w:val="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</w:pPr>
    <w:rPr>
      <w:rFonts w:ascii="Consolas" w:eastAsia="Consolas" w:hAnsi="Consolas" w:cs="Consolas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pacing w:val="-10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3</cp:revision>
  <dcterms:created xsi:type="dcterms:W3CDTF">2022-02-21T08:52:00Z</dcterms:created>
  <dcterms:modified xsi:type="dcterms:W3CDTF">2022-02-21T11:06:00Z</dcterms:modified>
</cp:coreProperties>
</file>